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C014E" w:rsidRDefault="008C014E">
      <w:pPr>
        <w:pBdr>
          <w:bottom w:val="single" w:sz="4" w:space="1" w:color="000000"/>
        </w:pBdr>
        <w:spacing w:line="240" w:lineRule="auto"/>
        <w:rPr>
          <w:rFonts w:ascii="Calibri" w:eastAsia="Calibri" w:hAnsi="Calibri" w:cs="Calibri"/>
          <w:b/>
          <w:highlight w:val="yellow"/>
        </w:rPr>
      </w:pPr>
    </w:p>
    <w:p w14:paraId="00000002" w14:textId="77777777" w:rsidR="008C014E" w:rsidRDefault="00000000">
      <w:pPr>
        <w:pBdr>
          <w:bottom w:val="single" w:sz="4" w:space="1" w:color="000000"/>
        </w:pBdr>
        <w:spacing w:line="24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ASSOCIAÇÃO DOS PROPRIETÁRIOS DO PARQUE LAJE DE PEDRA – APPLP</w:t>
      </w:r>
    </w:p>
    <w:p w14:paraId="00000003" w14:textId="77777777" w:rsidR="008C014E" w:rsidRDefault="008C014E">
      <w:pPr>
        <w:pBdr>
          <w:bottom w:val="single" w:sz="4" w:space="1" w:color="000000"/>
        </w:pBdr>
        <w:spacing w:line="240" w:lineRule="auto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00000004" w14:textId="77777777" w:rsidR="008C014E" w:rsidRDefault="00000000">
      <w:pPr>
        <w:pBdr>
          <w:bottom w:val="single" w:sz="4" w:space="1" w:color="000000"/>
        </w:pBdr>
        <w:spacing w:line="240" w:lineRule="auto"/>
        <w:jc w:val="center"/>
        <w:rPr>
          <w:rFonts w:ascii="Verdana" w:eastAsia="Verdana" w:hAnsi="Verdana" w:cs="Verdana"/>
          <w:b/>
          <w:sz w:val="28"/>
          <w:szCs w:val="28"/>
          <w:highlight w:val="yellow"/>
        </w:rPr>
      </w:pPr>
      <w:r>
        <w:rPr>
          <w:rFonts w:ascii="Verdana" w:eastAsia="Verdana" w:hAnsi="Verdana" w:cs="Verdana"/>
          <w:b/>
          <w:sz w:val="28"/>
          <w:szCs w:val="28"/>
        </w:rPr>
        <w:t>POLÍTICA DE COOKIES</w:t>
      </w:r>
    </w:p>
    <w:p w14:paraId="00000005" w14:textId="77777777" w:rsidR="008C014E" w:rsidRDefault="008C014E">
      <w:pP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</w:p>
    <w:p w14:paraId="00000006" w14:textId="77777777" w:rsidR="008C014E" w:rsidRDefault="00000000">
      <w:pPr>
        <w:spacing w:after="120"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Versão 1.0 – agosto de 2023</w:t>
      </w:r>
    </w:p>
    <w:p w14:paraId="00000007" w14:textId="77777777" w:rsidR="008C014E" w:rsidRDefault="00000000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O Laje de Pedra é um dos loteamentos residenciais mais tradicionais e antigos do Rio Grande do Sul. De beleza ímpar, encanta seus visitantes com uma natureza exuberante e suas ruas, praças, casas e jardins bem cuidados e sempre floridos. Aqui os moradores contam com total infraestrutura, tranquilidade, paz e segurança. Um lugar para se reconectar com a natureza.</w:t>
      </w:r>
    </w:p>
    <w:p w14:paraId="00000008" w14:textId="77777777" w:rsidR="008C014E" w:rsidRDefault="008C014E">
      <w:pPr>
        <w:rPr>
          <w:rFonts w:ascii="Verdana" w:eastAsia="Verdana" w:hAnsi="Verdana" w:cs="Verdana"/>
        </w:rPr>
      </w:pPr>
    </w:p>
    <w:p w14:paraId="00000009" w14:textId="77777777" w:rsidR="008C014E" w:rsidRDefault="00000000">
      <w:pPr>
        <w:spacing w:after="120"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Fazer isto com transparência, informando como seus dados são utilizados, é extremamente importante, por isso valorizamos e respeitamos essas informações.</w:t>
      </w:r>
    </w:p>
    <w:p w14:paraId="0000000A" w14:textId="77777777" w:rsidR="008C014E" w:rsidRDefault="00000000">
      <w:pPr>
        <w:spacing w:after="120"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Esta Política de Cookies (“Política”) não é um contrato e não cria nenhum direito ou obrigação legal, mas são diretrizes referentes ao nosso uso de cookies, sendo aplicada a todos os produtos e serviços no site </w:t>
      </w:r>
      <w:hyperlink r:id="rId10">
        <w:r>
          <w:rPr>
            <w:rFonts w:ascii="Verdana" w:eastAsia="Verdana" w:hAnsi="Verdana" w:cs="Verdana"/>
            <w:color w:val="0000FF"/>
            <w:u w:val="single"/>
          </w:rPr>
          <w:t>https://applajedepedra.com.br/</w:t>
        </w:r>
      </w:hyperlink>
      <w:r>
        <w:rPr>
          <w:rFonts w:ascii="Verdana" w:eastAsia="Verdana" w:hAnsi="Verdana" w:cs="Verdana"/>
        </w:rPr>
        <w:t xml:space="preserve">  (“Site”).</w:t>
      </w:r>
    </w:p>
    <w:p w14:paraId="0000000B" w14:textId="77777777" w:rsidR="008C014E" w:rsidRDefault="00000000">
      <w:pPr>
        <w:spacing w:after="120"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Nesta política usamos o termo “cookies” para nos referirmos aos cookies, web beacons e outras tecnologias similares.</w:t>
      </w:r>
    </w:p>
    <w:p w14:paraId="117C56D9" w14:textId="7CA60AEB" w:rsidR="00006196" w:rsidRDefault="00000000">
      <w:pPr>
        <w:spacing w:after="120" w:line="360" w:lineRule="auto"/>
        <w:jc w:val="both"/>
      </w:pPr>
      <w:r>
        <w:rPr>
          <w:rFonts w:ascii="Verdana" w:eastAsia="Verdana" w:hAnsi="Verdana" w:cs="Verdana"/>
        </w:rPr>
        <w:t>Para maiores informações sobre o nosso uso de dados pessoais, leia nossa</w:t>
      </w:r>
      <w:hyperlink r:id="rId11" w:history="1">
        <w:r w:rsidRPr="002B69D7">
          <w:rPr>
            <w:rStyle w:val="Hyperlink"/>
            <w:rFonts w:ascii="Verdana" w:eastAsia="Verdana" w:hAnsi="Verdana" w:cs="Verdana"/>
          </w:rPr>
          <w:t xml:space="preserve"> </w:t>
        </w:r>
        <w:sdt>
          <w:sdtPr>
            <w:rPr>
              <w:rStyle w:val="Hyperlink"/>
            </w:rPr>
            <w:tag w:val="goog_rdk_0"/>
            <w:id w:val="-548844751"/>
          </w:sdtPr>
          <w:sdtContent>
            <w:r w:rsidR="00006196" w:rsidRPr="002B69D7">
              <w:rPr>
                <w:rStyle w:val="Hyperlink"/>
                <w:rFonts w:eastAsia="Times New Roman"/>
              </w:rPr>
              <w:t>Polít</w:t>
            </w:r>
            <w:r w:rsidR="00006196" w:rsidRPr="002B69D7">
              <w:rPr>
                <w:rStyle w:val="Hyperlink"/>
                <w:rFonts w:eastAsia="Times New Roman"/>
              </w:rPr>
              <w:t>i</w:t>
            </w:r>
            <w:r w:rsidR="00006196" w:rsidRPr="002B69D7">
              <w:rPr>
                <w:rStyle w:val="Hyperlink"/>
                <w:rFonts w:eastAsia="Times New Roman"/>
              </w:rPr>
              <w:t>ca de Cookies_APPLP (1).docx</w:t>
            </w:r>
          </w:sdtContent>
        </w:sdt>
      </w:hyperlink>
    </w:p>
    <w:p w14:paraId="0000000C" w14:textId="2EFF4164" w:rsidR="008C014E" w:rsidRDefault="008C014E">
      <w:pPr>
        <w:spacing w:after="120" w:line="360" w:lineRule="auto"/>
        <w:jc w:val="both"/>
        <w:rPr>
          <w:rFonts w:ascii="Verdana" w:eastAsia="Verdana" w:hAnsi="Verdana" w:cs="Verdana"/>
        </w:rPr>
      </w:pPr>
    </w:p>
    <w:p w14:paraId="0000000D" w14:textId="77777777" w:rsidR="008C014E" w:rsidRDefault="00000000">
      <w:pPr>
        <w:spacing w:after="120" w:line="360" w:lineRule="auto"/>
        <w:jc w:val="both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A APPLP utiliza cookies?</w:t>
      </w:r>
    </w:p>
    <w:p w14:paraId="0000000E" w14:textId="77777777" w:rsidR="008C014E" w:rsidRDefault="00000000">
      <w:pPr>
        <w:spacing w:after="120"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Sim, utilizamos cookies e outras tecnologias similares para que aqueles que acessam o Site tenham a melhor experiência possível. </w:t>
      </w:r>
    </w:p>
    <w:p w14:paraId="0000000F" w14:textId="77777777" w:rsidR="008C014E" w:rsidRDefault="00000000">
      <w:pPr>
        <w:spacing w:after="120"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Ao continuar a visitar o Site ou usar nossos serviços, você está concordando com a utilização de cookies e tecnologias semelhantes para os fins descritos especificamente nesta política.</w:t>
      </w:r>
    </w:p>
    <w:p w14:paraId="00000010" w14:textId="77777777" w:rsidR="008C014E" w:rsidRDefault="008C014E">
      <w:pPr>
        <w:spacing w:after="120" w:line="360" w:lineRule="auto"/>
        <w:jc w:val="both"/>
        <w:rPr>
          <w:rFonts w:ascii="Verdana" w:eastAsia="Verdana" w:hAnsi="Verdana" w:cs="Verdana"/>
          <w:b/>
          <w:u w:val="single"/>
        </w:rPr>
      </w:pPr>
    </w:p>
    <w:p w14:paraId="00000011" w14:textId="77777777" w:rsidR="008C014E" w:rsidRDefault="00000000">
      <w:pPr>
        <w:spacing w:after="120" w:line="360" w:lineRule="auto"/>
        <w:jc w:val="both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O que é um cookie?</w:t>
      </w:r>
    </w:p>
    <w:p w14:paraId="00000012" w14:textId="77777777" w:rsidR="008C014E" w:rsidRDefault="00000000">
      <w:pPr>
        <w:spacing w:after="120"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Um cookie é um pequeno arquivo adicionado ao seu dispositivo ou computador que permite ativar os recursos e funcionalidades do Site. Por exemplo, os cookies </w:t>
      </w:r>
      <w:r>
        <w:rPr>
          <w:rFonts w:ascii="Verdana" w:eastAsia="Verdana" w:hAnsi="Verdana" w:cs="Verdana"/>
        </w:rPr>
        <w:lastRenderedPageBreak/>
        <w:t>nos permitem identificar o seu dispositivo ou computador, viabilizando entrar e sair do Site com segurança. Os cookies também nos permitem compartilhar conteúdo do Site com facilidade, ajudando-nos a apresentar anúncios relevantes para você.</w:t>
      </w:r>
    </w:p>
    <w:p w14:paraId="00000013" w14:textId="77777777" w:rsidR="008C014E" w:rsidRDefault="008C014E">
      <w:pPr>
        <w:spacing w:after="120" w:line="360" w:lineRule="auto"/>
        <w:jc w:val="both"/>
        <w:rPr>
          <w:rFonts w:ascii="Verdana" w:eastAsia="Verdana" w:hAnsi="Verdana" w:cs="Verdana"/>
          <w:b/>
          <w:u w:val="single"/>
        </w:rPr>
      </w:pPr>
    </w:p>
    <w:p w14:paraId="00000014" w14:textId="77777777" w:rsidR="008C014E" w:rsidRDefault="00000000">
      <w:pPr>
        <w:spacing w:after="120" w:line="360" w:lineRule="auto"/>
        <w:jc w:val="both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Quando a APPLP utiliza cookies?</w:t>
      </w:r>
    </w:p>
    <w:p w14:paraId="00000015" w14:textId="77777777" w:rsidR="008C014E" w:rsidRDefault="00000000">
      <w:pPr>
        <w:spacing w:after="120"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Utilizamos cookies no momento em que o usuário acessa nosso Site. Dessa forma, todos os navegadores que visitarem esse Site receberão nossos cookies.</w:t>
      </w:r>
    </w:p>
    <w:p w14:paraId="00000016" w14:textId="77777777" w:rsidR="008C014E" w:rsidRDefault="008C014E">
      <w:pPr>
        <w:spacing w:after="120" w:line="360" w:lineRule="auto"/>
        <w:jc w:val="both"/>
        <w:rPr>
          <w:rFonts w:ascii="Verdana" w:eastAsia="Verdana" w:hAnsi="Verdana" w:cs="Verdana"/>
          <w:b/>
          <w:u w:val="single"/>
        </w:rPr>
      </w:pPr>
    </w:p>
    <w:p w14:paraId="00000017" w14:textId="77777777" w:rsidR="008C014E" w:rsidRDefault="00000000">
      <w:pPr>
        <w:spacing w:after="120" w:line="360" w:lineRule="auto"/>
        <w:jc w:val="both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Que tipos de cookies o Site utiliza?</w:t>
      </w:r>
    </w:p>
    <w:p w14:paraId="00000018" w14:textId="77777777" w:rsidR="008C014E" w:rsidRDefault="00000000">
      <w:pPr>
        <w:spacing w:after="120"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Usamos dois tipos de cookies: cookies </w:t>
      </w:r>
      <w:r>
        <w:rPr>
          <w:rFonts w:ascii="Verdana" w:eastAsia="Verdana" w:hAnsi="Verdana" w:cs="Verdana"/>
          <w:b/>
        </w:rPr>
        <w:t>persistentes</w:t>
      </w:r>
      <w:r>
        <w:rPr>
          <w:rFonts w:ascii="Verdana" w:eastAsia="Verdana" w:hAnsi="Verdana" w:cs="Verdana"/>
        </w:rPr>
        <w:t xml:space="preserve"> e cookies de </w:t>
      </w:r>
      <w:r>
        <w:rPr>
          <w:rFonts w:ascii="Verdana" w:eastAsia="Verdana" w:hAnsi="Verdana" w:cs="Verdana"/>
          <w:b/>
        </w:rPr>
        <w:t>sessão</w:t>
      </w:r>
      <w:r>
        <w:rPr>
          <w:rFonts w:ascii="Verdana" w:eastAsia="Verdana" w:hAnsi="Verdana" w:cs="Verdana"/>
        </w:rPr>
        <w:t>.</w:t>
      </w:r>
    </w:p>
    <w:p w14:paraId="00000019" w14:textId="77777777" w:rsidR="008C014E" w:rsidRDefault="00000000">
      <w:pPr>
        <w:spacing w:after="120"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Um </w:t>
      </w:r>
      <w:r>
        <w:rPr>
          <w:rFonts w:ascii="Verdana" w:eastAsia="Verdana" w:hAnsi="Verdana" w:cs="Verdana"/>
          <w:b/>
        </w:rPr>
        <w:t>cookie persistente</w:t>
      </w:r>
      <w:r>
        <w:rPr>
          <w:rFonts w:ascii="Verdana" w:eastAsia="Verdana" w:hAnsi="Verdana" w:cs="Verdana"/>
        </w:rPr>
        <w:t xml:space="preserve"> é utilizado para lembrar suas preferências no site, fazendo com que elas permaneçam no seu desktop ou dispositivo móvel mesmo depois de você fechar o seu navegador ou efetuar uma reinicialização. Usamos estes cookies para analisar o comportamento do usuário e estabelecer padrões, de modo que possamos melhorar a funcionalidade do nosso site para você e outros que visitam.  </w:t>
      </w:r>
    </w:p>
    <w:p w14:paraId="0000001A" w14:textId="77777777" w:rsidR="008C014E" w:rsidRDefault="00000000">
      <w:pPr>
        <w:spacing w:after="120"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Um </w:t>
      </w:r>
      <w:r>
        <w:rPr>
          <w:rFonts w:ascii="Verdana" w:eastAsia="Verdana" w:hAnsi="Verdana" w:cs="Verdana"/>
          <w:b/>
        </w:rPr>
        <w:t>cookie de sessão</w:t>
      </w:r>
      <w:r>
        <w:rPr>
          <w:rFonts w:ascii="Verdana" w:eastAsia="Verdana" w:hAnsi="Verdana" w:cs="Verdana"/>
        </w:rPr>
        <w:t xml:space="preserve"> é utilizado para lembrar de você durante o curso da sua visita ao site, e eles duram até a sessão terminar (geralmente durante a visita a um site ou durante uma sessão do navegador).</w:t>
      </w:r>
    </w:p>
    <w:p w14:paraId="0000001B" w14:textId="77777777" w:rsidR="008C014E" w:rsidRDefault="008C014E">
      <w:pPr>
        <w:spacing w:after="120" w:line="360" w:lineRule="auto"/>
        <w:jc w:val="both"/>
        <w:rPr>
          <w:rFonts w:ascii="Verdana" w:eastAsia="Verdana" w:hAnsi="Verdana" w:cs="Verdana"/>
          <w:b/>
          <w:u w:val="single"/>
        </w:rPr>
      </w:pPr>
    </w:p>
    <w:p w14:paraId="0000001C" w14:textId="77777777" w:rsidR="008C014E" w:rsidRDefault="00000000">
      <w:pPr>
        <w:spacing w:after="120" w:line="360" w:lineRule="auto"/>
        <w:jc w:val="both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Para que os cookies são utilizados?</w:t>
      </w:r>
    </w:p>
    <w:p w14:paraId="0000001D" w14:textId="77777777" w:rsidR="008C014E" w:rsidRDefault="00000000">
      <w:pPr>
        <w:shd w:val="clear" w:color="auto" w:fill="FFFFFF"/>
        <w:spacing w:after="120"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Os cookies podem ser utilizados para reconhecê-lo quando você acessa o Site, para armazenar suas preferências e para proporcionar uma experiência mais personalizada de acordo com suas configurações, tornando suas interações com a empresa mais rápidas e seguras. Além disso, os cookies permitem que nós apresentemos vídeos e comunicações dentro do Site.</w:t>
      </w:r>
    </w:p>
    <w:p w14:paraId="0000001E" w14:textId="77777777" w:rsidR="008C014E" w:rsidRDefault="008C014E">
      <w:pPr>
        <w:shd w:val="clear" w:color="auto" w:fill="FFFFFF"/>
        <w:spacing w:after="120" w:line="360" w:lineRule="auto"/>
        <w:jc w:val="both"/>
        <w:rPr>
          <w:rFonts w:ascii="Verdana" w:eastAsia="Verdana" w:hAnsi="Verdana" w:cs="Verdana"/>
          <w:b/>
          <w:u w:val="single"/>
        </w:rPr>
      </w:pPr>
    </w:p>
    <w:p w14:paraId="0000001F" w14:textId="77777777" w:rsidR="008C014E" w:rsidRDefault="00000000">
      <w:pPr>
        <w:shd w:val="clear" w:color="auto" w:fill="FFFFFF"/>
        <w:spacing w:after="120" w:line="360" w:lineRule="auto"/>
        <w:jc w:val="both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Controle de cookies</w:t>
      </w:r>
    </w:p>
    <w:p w14:paraId="00000020" w14:textId="77777777" w:rsidR="008C014E" w:rsidRDefault="00000000">
      <w:pPr>
        <w:shd w:val="clear" w:color="auto" w:fill="FFFFFF"/>
        <w:spacing w:after="120"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A maioria dos navegadores permite que você controle cookies em suas configurações. Entretanto, se você limitar a utilização de cookies, você não terá a experiência que preparamos para você, pois não haverá mais a personalização.</w:t>
      </w:r>
    </w:p>
    <w:p w14:paraId="00000021" w14:textId="77777777" w:rsidR="008C014E" w:rsidRDefault="00000000">
      <w:pPr>
        <w:shd w:val="clear" w:color="auto" w:fill="FFFFFF"/>
        <w:spacing w:after="120"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Você também poderá impedir que configurações personalizadas sejam salvas, como, por exemplo, nome de usuário e senha.</w:t>
      </w:r>
    </w:p>
    <w:p w14:paraId="00000022" w14:textId="77777777" w:rsidR="008C014E" w:rsidRDefault="008C014E">
      <w:pPr>
        <w:spacing w:after="120" w:line="360" w:lineRule="auto"/>
        <w:jc w:val="both"/>
        <w:rPr>
          <w:rFonts w:ascii="Verdana" w:eastAsia="Verdana" w:hAnsi="Verdana" w:cs="Verdana"/>
          <w:b/>
          <w:u w:val="single"/>
        </w:rPr>
      </w:pPr>
    </w:p>
    <w:p w14:paraId="00000023" w14:textId="77777777" w:rsidR="008C014E" w:rsidRDefault="00000000">
      <w:pPr>
        <w:spacing w:after="120" w:line="360" w:lineRule="auto"/>
        <w:jc w:val="both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Como desativar ou remover os cookies?</w:t>
      </w:r>
    </w:p>
    <w:p w14:paraId="00000024" w14:textId="77777777" w:rsidR="008C014E" w:rsidRDefault="00000000">
      <w:pPr>
        <w:spacing w:after="120"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Caso não deseje que suas informações sejam coletadas por meio de cookies, você pode alterar a configuração no seu navegador. Cada navegador possui uma configuração específica para ativar, desativar e limpar os cookies. Porém, se você apagar a utilização de cookies obrigatórios e essenciais para o funcionamento do Site (alterando cookies diretamente no navegador), algumas das funções do Site poderão não funcionar corretamente e o Site, na sua próxima visita, poderá não lembrar quais cookies você desativou. Por exemplo, se você desativar o cookie que identifica o usuário.</w:t>
      </w:r>
    </w:p>
    <w:p w14:paraId="00000025" w14:textId="77777777" w:rsidR="008C014E" w:rsidRDefault="00000000">
      <w:pPr>
        <w:spacing w:after="120"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Confira abaixo como realizar esse procedimento em cada navegador disponível:</w:t>
      </w:r>
    </w:p>
    <w:p w14:paraId="00000026" w14:textId="77777777" w:rsidR="008C014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643"/>
        <w:jc w:val="both"/>
        <w:rPr>
          <w:rFonts w:ascii="Verdana" w:eastAsia="Verdana" w:hAnsi="Verdana" w:cs="Verdana"/>
          <w:color w:val="000000"/>
        </w:rPr>
      </w:pPr>
      <w:hyperlink r:id="rId12">
        <w:r>
          <w:rPr>
            <w:rFonts w:ascii="Verdana" w:eastAsia="Verdana" w:hAnsi="Verdana" w:cs="Verdana"/>
            <w:color w:val="000000"/>
            <w:u w:val="single"/>
          </w:rPr>
          <w:t>Google Chrome</w:t>
        </w:r>
      </w:hyperlink>
    </w:p>
    <w:p w14:paraId="00000027" w14:textId="77777777" w:rsidR="008C014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643"/>
        <w:jc w:val="both"/>
        <w:rPr>
          <w:rFonts w:ascii="Verdana" w:eastAsia="Verdana" w:hAnsi="Verdana" w:cs="Verdana"/>
          <w:color w:val="000000"/>
        </w:rPr>
      </w:pPr>
      <w:hyperlink r:id="rId13">
        <w:r>
          <w:rPr>
            <w:rFonts w:ascii="Verdana" w:eastAsia="Verdana" w:hAnsi="Verdana" w:cs="Verdana"/>
            <w:color w:val="000000"/>
            <w:u w:val="single"/>
          </w:rPr>
          <w:t>Internet Explorer</w:t>
        </w:r>
      </w:hyperlink>
    </w:p>
    <w:p w14:paraId="00000028" w14:textId="77777777" w:rsidR="008C014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643"/>
        <w:jc w:val="both"/>
        <w:rPr>
          <w:rFonts w:ascii="Verdana" w:eastAsia="Verdana" w:hAnsi="Verdana" w:cs="Verdana"/>
          <w:color w:val="000000"/>
        </w:rPr>
      </w:pPr>
      <w:hyperlink r:id="rId14">
        <w:r>
          <w:rPr>
            <w:rFonts w:ascii="Verdana" w:eastAsia="Verdana" w:hAnsi="Verdana" w:cs="Verdana"/>
            <w:color w:val="000000"/>
            <w:u w:val="single"/>
          </w:rPr>
          <w:t>Mozilla Firefox</w:t>
        </w:r>
      </w:hyperlink>
    </w:p>
    <w:p w14:paraId="00000029" w14:textId="77777777" w:rsidR="008C014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643"/>
        <w:jc w:val="both"/>
        <w:rPr>
          <w:rFonts w:ascii="Verdana" w:eastAsia="Verdana" w:hAnsi="Verdana" w:cs="Verdana"/>
          <w:color w:val="000000"/>
        </w:rPr>
      </w:pPr>
      <w:hyperlink r:id="rId15">
        <w:r>
          <w:rPr>
            <w:rFonts w:ascii="Verdana" w:eastAsia="Verdana" w:hAnsi="Verdana" w:cs="Verdana"/>
            <w:color w:val="000000"/>
            <w:u w:val="single"/>
          </w:rPr>
          <w:t>Safari (Desktop)</w:t>
        </w:r>
      </w:hyperlink>
    </w:p>
    <w:p w14:paraId="0000002A" w14:textId="77777777" w:rsidR="008C014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643"/>
        <w:jc w:val="both"/>
        <w:rPr>
          <w:rFonts w:ascii="Verdana" w:eastAsia="Verdana" w:hAnsi="Verdana" w:cs="Verdana"/>
          <w:color w:val="000000"/>
        </w:rPr>
      </w:pPr>
      <w:hyperlink r:id="rId16">
        <w:r>
          <w:rPr>
            <w:rFonts w:ascii="Verdana" w:eastAsia="Verdana" w:hAnsi="Verdana" w:cs="Verdana"/>
            <w:color w:val="000000"/>
            <w:u w:val="single"/>
          </w:rPr>
          <w:t>Safari (Mobile)</w:t>
        </w:r>
      </w:hyperlink>
    </w:p>
    <w:p w14:paraId="0000002B" w14:textId="77777777" w:rsidR="008C014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643"/>
        <w:jc w:val="both"/>
        <w:rPr>
          <w:rFonts w:ascii="Verdana" w:eastAsia="Verdana" w:hAnsi="Verdana" w:cs="Verdana"/>
          <w:color w:val="000000"/>
        </w:rPr>
      </w:pPr>
      <w:hyperlink r:id="rId17">
        <w:r>
          <w:rPr>
            <w:rFonts w:ascii="Verdana" w:eastAsia="Verdana" w:hAnsi="Verdana" w:cs="Verdana"/>
            <w:color w:val="000000"/>
            <w:u w:val="single"/>
          </w:rPr>
          <w:t>Android Browser</w:t>
        </w:r>
      </w:hyperlink>
    </w:p>
    <w:p w14:paraId="0000002C" w14:textId="77777777" w:rsidR="008C014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643"/>
        <w:jc w:val="both"/>
        <w:rPr>
          <w:rFonts w:ascii="Verdana" w:eastAsia="Verdana" w:hAnsi="Verdana" w:cs="Verdana"/>
          <w:color w:val="000000"/>
        </w:rPr>
      </w:pPr>
      <w:hyperlink r:id="rId18">
        <w:r>
          <w:rPr>
            <w:rFonts w:ascii="Verdana" w:eastAsia="Verdana" w:hAnsi="Verdana" w:cs="Verdana"/>
            <w:color w:val="000000"/>
            <w:u w:val="single"/>
          </w:rPr>
          <w:t>Opera</w:t>
        </w:r>
      </w:hyperlink>
    </w:p>
    <w:p w14:paraId="0000002D" w14:textId="77777777" w:rsidR="008C014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643"/>
        <w:jc w:val="both"/>
        <w:rPr>
          <w:rFonts w:ascii="Verdana" w:eastAsia="Verdana" w:hAnsi="Verdana" w:cs="Verdana"/>
          <w:color w:val="000000"/>
        </w:rPr>
      </w:pPr>
      <w:hyperlink r:id="rId19" w:anchor="privacy">
        <w:r>
          <w:rPr>
            <w:rFonts w:ascii="Verdana" w:eastAsia="Verdana" w:hAnsi="Verdana" w:cs="Verdana"/>
            <w:color w:val="000000"/>
            <w:u w:val="single"/>
          </w:rPr>
          <w:t>Opera Mobile</w:t>
        </w:r>
      </w:hyperlink>
    </w:p>
    <w:p w14:paraId="0000002E" w14:textId="77777777" w:rsidR="008C014E" w:rsidRDefault="008C014E">
      <w:pPr>
        <w:shd w:val="clear" w:color="auto" w:fill="FFFFFF"/>
        <w:spacing w:after="120" w:line="360" w:lineRule="auto"/>
        <w:jc w:val="both"/>
        <w:rPr>
          <w:rFonts w:ascii="Verdana" w:eastAsia="Verdana" w:hAnsi="Verdana" w:cs="Verdana"/>
        </w:rPr>
      </w:pPr>
    </w:p>
    <w:p w14:paraId="0000002F" w14:textId="77777777" w:rsidR="008C014E" w:rsidRDefault="00000000">
      <w:pPr>
        <w:shd w:val="clear" w:color="auto" w:fill="FFFFFF"/>
        <w:spacing w:after="120"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Para outros navegadores, consulte a documentação fornecida pelo fabricante do navegador.</w:t>
      </w:r>
    </w:p>
    <w:p w14:paraId="00000030" w14:textId="77777777" w:rsidR="008C014E" w:rsidRDefault="008C014E">
      <w:pPr>
        <w:shd w:val="clear" w:color="auto" w:fill="FFFFFF"/>
        <w:spacing w:after="120" w:line="360" w:lineRule="auto"/>
        <w:jc w:val="both"/>
        <w:rPr>
          <w:rFonts w:ascii="Verdana" w:eastAsia="Verdana" w:hAnsi="Verdana" w:cs="Verdana"/>
        </w:rPr>
      </w:pPr>
    </w:p>
    <w:p w14:paraId="00000031" w14:textId="77777777" w:rsidR="008C014E" w:rsidRDefault="00000000">
      <w:pPr>
        <w:shd w:val="clear" w:color="auto" w:fill="FFFFFF"/>
        <w:spacing w:after="120" w:line="360" w:lineRule="auto"/>
        <w:jc w:val="both"/>
        <w:rPr>
          <w:rFonts w:ascii="Verdana" w:eastAsia="Verdana" w:hAnsi="Verdana" w:cs="Verdana"/>
          <w:highlight w:val="white"/>
        </w:rPr>
      </w:pPr>
      <w:r>
        <w:rPr>
          <w:rFonts w:ascii="Verdana" w:eastAsia="Verdana" w:hAnsi="Verdana" w:cs="Verdana"/>
          <w:highlight w:val="white"/>
        </w:rPr>
        <w:t>Nossos cookies:</w:t>
      </w:r>
    </w:p>
    <w:p w14:paraId="00000032" w14:textId="77777777" w:rsidR="008C014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jc w:val="both"/>
        <w:rPr>
          <w:rFonts w:ascii="Verdana" w:eastAsia="Verdana" w:hAnsi="Verdana" w:cs="Verdana"/>
          <w:b/>
          <w:color w:val="000000"/>
          <w:highlight w:val="white"/>
          <w:u w:val="single"/>
        </w:rPr>
      </w:pPr>
      <w:r>
        <w:rPr>
          <w:rFonts w:ascii="Verdana" w:eastAsia="Verdana" w:hAnsi="Verdana" w:cs="Verdana"/>
          <w:b/>
          <w:color w:val="000000"/>
          <w:highlight w:val="white"/>
          <w:u w:val="single"/>
        </w:rPr>
        <w:t>Cookies de Terceiros:</w:t>
      </w:r>
    </w:p>
    <w:tbl>
      <w:tblPr>
        <w:tblStyle w:val="a1"/>
        <w:tblW w:w="98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3685"/>
        <w:gridCol w:w="1701"/>
        <w:gridCol w:w="2942"/>
      </w:tblGrid>
      <w:tr w:rsidR="008C014E" w14:paraId="7C65E707" w14:textId="77777777" w:rsidTr="00910BD1">
        <w:tc>
          <w:tcPr>
            <w:tcW w:w="1555" w:type="dxa"/>
          </w:tcPr>
          <w:p w14:paraId="00000033" w14:textId="1BFD7C8E" w:rsidR="008C014E" w:rsidRDefault="00910BD1">
            <w:pPr>
              <w:spacing w:before="120" w:after="120"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>Nome do Cookie</w:t>
            </w:r>
          </w:p>
        </w:tc>
        <w:tc>
          <w:tcPr>
            <w:tcW w:w="3685" w:type="dxa"/>
          </w:tcPr>
          <w:p w14:paraId="00000034" w14:textId="36E142F1" w:rsidR="008C014E" w:rsidRDefault="00910BD1">
            <w:pPr>
              <w:spacing w:before="120" w:after="120"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Funcionalidade</w:t>
            </w:r>
          </w:p>
        </w:tc>
        <w:tc>
          <w:tcPr>
            <w:tcW w:w="1701" w:type="dxa"/>
          </w:tcPr>
          <w:p w14:paraId="00000035" w14:textId="35E64314" w:rsidR="008C014E" w:rsidRDefault="00910BD1">
            <w:pPr>
              <w:spacing w:before="120" w:after="120"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Período </w:t>
            </w:r>
          </w:p>
        </w:tc>
        <w:tc>
          <w:tcPr>
            <w:tcW w:w="2942" w:type="dxa"/>
          </w:tcPr>
          <w:p w14:paraId="00000036" w14:textId="77777777" w:rsidR="008C014E" w:rsidRDefault="00000000">
            <w:pPr>
              <w:spacing w:before="120" w:after="120"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Classificação</w:t>
            </w:r>
          </w:p>
        </w:tc>
      </w:tr>
      <w:tr w:rsidR="00910BD1" w14:paraId="7B175049" w14:textId="77777777" w:rsidTr="00910BD1">
        <w:tc>
          <w:tcPr>
            <w:tcW w:w="1555" w:type="dxa"/>
            <w:vAlign w:val="center"/>
          </w:tcPr>
          <w:p w14:paraId="384C600A" w14:textId="54652C57" w:rsidR="00910BD1" w:rsidRDefault="00910BD1" w:rsidP="00910BD1">
            <w:pPr>
              <w:spacing w:before="120" w:after="120"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t>XSRF-TOKEN</w:t>
            </w:r>
          </w:p>
        </w:tc>
        <w:tc>
          <w:tcPr>
            <w:tcW w:w="3685" w:type="dxa"/>
            <w:vAlign w:val="center"/>
          </w:tcPr>
          <w:p w14:paraId="650D2CA8" w14:textId="4862E97C" w:rsidR="00910BD1" w:rsidRDefault="00910BD1" w:rsidP="00910BD1">
            <w:pPr>
              <w:spacing w:before="120" w:after="120" w:line="360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t>Usado por motivos de segurança</w:t>
            </w:r>
          </w:p>
        </w:tc>
        <w:tc>
          <w:tcPr>
            <w:tcW w:w="1701" w:type="dxa"/>
            <w:vAlign w:val="center"/>
          </w:tcPr>
          <w:p w14:paraId="45771EBE" w14:textId="7B586D16" w:rsidR="00910BD1" w:rsidRDefault="00910BD1" w:rsidP="00910BD1">
            <w:pPr>
              <w:spacing w:before="120" w:after="120"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t>Sessão</w:t>
            </w:r>
          </w:p>
        </w:tc>
        <w:tc>
          <w:tcPr>
            <w:tcW w:w="2942" w:type="dxa"/>
            <w:vAlign w:val="center"/>
          </w:tcPr>
          <w:p w14:paraId="05E34694" w14:textId="535694BB" w:rsidR="00910BD1" w:rsidRDefault="00910BD1" w:rsidP="00910BD1">
            <w:pPr>
              <w:spacing w:before="120" w:after="120"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t>Essencial</w:t>
            </w:r>
          </w:p>
        </w:tc>
      </w:tr>
      <w:tr w:rsidR="00910BD1" w14:paraId="59B93060" w14:textId="77777777" w:rsidTr="00910BD1">
        <w:tc>
          <w:tcPr>
            <w:tcW w:w="1555" w:type="dxa"/>
            <w:vAlign w:val="center"/>
          </w:tcPr>
          <w:p w14:paraId="780F7412" w14:textId="3B94A3FF" w:rsidR="00910BD1" w:rsidRDefault="00910BD1" w:rsidP="00910BD1">
            <w:pPr>
              <w:spacing w:before="120" w:after="120"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t>hs</w:t>
            </w:r>
          </w:p>
        </w:tc>
        <w:tc>
          <w:tcPr>
            <w:tcW w:w="3685" w:type="dxa"/>
            <w:vAlign w:val="center"/>
          </w:tcPr>
          <w:p w14:paraId="03E4C4B0" w14:textId="50645436" w:rsidR="00910BD1" w:rsidRDefault="00910BD1" w:rsidP="00910BD1">
            <w:pPr>
              <w:spacing w:before="120" w:after="120" w:line="360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t>Usado por motivos de segurança</w:t>
            </w:r>
          </w:p>
        </w:tc>
        <w:tc>
          <w:tcPr>
            <w:tcW w:w="1701" w:type="dxa"/>
            <w:vAlign w:val="center"/>
          </w:tcPr>
          <w:p w14:paraId="7A5A4802" w14:textId="0611DC77" w:rsidR="00910BD1" w:rsidRDefault="00910BD1" w:rsidP="00910BD1">
            <w:pPr>
              <w:spacing w:before="120" w:after="120"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t>Sessão</w:t>
            </w:r>
          </w:p>
        </w:tc>
        <w:tc>
          <w:tcPr>
            <w:tcW w:w="2942" w:type="dxa"/>
            <w:vAlign w:val="center"/>
          </w:tcPr>
          <w:p w14:paraId="74897E24" w14:textId="6E1E0F13" w:rsidR="00910BD1" w:rsidRDefault="00910BD1" w:rsidP="00910BD1">
            <w:pPr>
              <w:spacing w:before="120" w:after="120"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t>Essencial</w:t>
            </w:r>
          </w:p>
        </w:tc>
      </w:tr>
      <w:tr w:rsidR="00910BD1" w14:paraId="3078AFF1" w14:textId="77777777" w:rsidTr="00910BD1">
        <w:tc>
          <w:tcPr>
            <w:tcW w:w="1555" w:type="dxa"/>
            <w:vAlign w:val="center"/>
          </w:tcPr>
          <w:p w14:paraId="5E4F6389" w14:textId="12353375" w:rsidR="00910BD1" w:rsidRDefault="00910BD1" w:rsidP="00910BD1">
            <w:pPr>
              <w:spacing w:before="120" w:after="120"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t>svSession</w:t>
            </w:r>
          </w:p>
        </w:tc>
        <w:tc>
          <w:tcPr>
            <w:tcW w:w="3685" w:type="dxa"/>
            <w:vAlign w:val="center"/>
          </w:tcPr>
          <w:p w14:paraId="26AA7994" w14:textId="1E03C42E" w:rsidR="00910BD1" w:rsidRDefault="00910BD1" w:rsidP="00910BD1">
            <w:pPr>
              <w:spacing w:before="120" w:after="120" w:line="360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t>Usado em conexão com o login do usuário</w:t>
            </w:r>
          </w:p>
        </w:tc>
        <w:tc>
          <w:tcPr>
            <w:tcW w:w="1701" w:type="dxa"/>
            <w:vAlign w:val="center"/>
          </w:tcPr>
          <w:p w14:paraId="7506F170" w14:textId="1189E6CA" w:rsidR="00910BD1" w:rsidRDefault="00910BD1" w:rsidP="00910BD1">
            <w:pPr>
              <w:spacing w:before="120" w:after="120"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t>12 meses</w:t>
            </w:r>
          </w:p>
        </w:tc>
        <w:tc>
          <w:tcPr>
            <w:tcW w:w="2942" w:type="dxa"/>
            <w:vAlign w:val="center"/>
          </w:tcPr>
          <w:p w14:paraId="26694B40" w14:textId="72679132" w:rsidR="00910BD1" w:rsidRDefault="00910BD1" w:rsidP="00910BD1">
            <w:pPr>
              <w:spacing w:before="120" w:after="120"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t>Essencial</w:t>
            </w:r>
          </w:p>
        </w:tc>
      </w:tr>
      <w:tr w:rsidR="00910BD1" w14:paraId="1284852D" w14:textId="77777777" w:rsidTr="00910BD1">
        <w:tc>
          <w:tcPr>
            <w:tcW w:w="1555" w:type="dxa"/>
            <w:vAlign w:val="center"/>
          </w:tcPr>
          <w:p w14:paraId="5443183A" w14:textId="0A3A25C0" w:rsidR="00910BD1" w:rsidRDefault="00910BD1" w:rsidP="00910BD1">
            <w:pPr>
              <w:spacing w:before="120" w:after="120"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t>SSR-caching</w:t>
            </w:r>
          </w:p>
        </w:tc>
        <w:tc>
          <w:tcPr>
            <w:tcW w:w="3685" w:type="dxa"/>
            <w:vAlign w:val="center"/>
          </w:tcPr>
          <w:p w14:paraId="2D053E1E" w14:textId="73C6F084" w:rsidR="00910BD1" w:rsidRDefault="00910BD1" w:rsidP="00910BD1">
            <w:pPr>
              <w:spacing w:before="120" w:after="120" w:line="360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t>Usado para indicar o sistema a partir do qual o site foi renderizado</w:t>
            </w:r>
          </w:p>
        </w:tc>
        <w:tc>
          <w:tcPr>
            <w:tcW w:w="1701" w:type="dxa"/>
            <w:vAlign w:val="center"/>
          </w:tcPr>
          <w:p w14:paraId="3D2CBE98" w14:textId="3205F9E1" w:rsidR="00910BD1" w:rsidRDefault="00910BD1" w:rsidP="00910BD1">
            <w:pPr>
              <w:spacing w:before="120" w:after="120"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t>1 minuto</w:t>
            </w:r>
          </w:p>
        </w:tc>
        <w:tc>
          <w:tcPr>
            <w:tcW w:w="2942" w:type="dxa"/>
            <w:vAlign w:val="center"/>
          </w:tcPr>
          <w:p w14:paraId="7898A1CF" w14:textId="2A500561" w:rsidR="00910BD1" w:rsidRDefault="00910BD1" w:rsidP="00910BD1">
            <w:pPr>
              <w:spacing w:before="120" w:after="120"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t>Essencial</w:t>
            </w:r>
          </w:p>
        </w:tc>
      </w:tr>
      <w:tr w:rsidR="00910BD1" w14:paraId="135389DB" w14:textId="77777777" w:rsidTr="00910BD1">
        <w:tc>
          <w:tcPr>
            <w:tcW w:w="1555" w:type="dxa"/>
            <w:vAlign w:val="center"/>
          </w:tcPr>
          <w:p w14:paraId="00F5D64F" w14:textId="5AEB2F81" w:rsidR="00910BD1" w:rsidRDefault="00910BD1" w:rsidP="00910BD1">
            <w:pPr>
              <w:spacing w:before="120" w:after="120"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t>_wixCIDX</w:t>
            </w:r>
          </w:p>
        </w:tc>
        <w:tc>
          <w:tcPr>
            <w:tcW w:w="3685" w:type="dxa"/>
            <w:vAlign w:val="center"/>
          </w:tcPr>
          <w:p w14:paraId="722B48B2" w14:textId="0B8A5CD4" w:rsidR="00910BD1" w:rsidRDefault="00910BD1" w:rsidP="00910BD1">
            <w:pPr>
              <w:spacing w:before="120" w:after="120" w:line="360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t>Usado para monitoramento/depuração do sistema</w:t>
            </w:r>
          </w:p>
        </w:tc>
        <w:tc>
          <w:tcPr>
            <w:tcW w:w="1701" w:type="dxa"/>
            <w:vAlign w:val="center"/>
          </w:tcPr>
          <w:p w14:paraId="0190D71F" w14:textId="5617F93F" w:rsidR="00910BD1" w:rsidRDefault="00910BD1" w:rsidP="00910BD1">
            <w:pPr>
              <w:spacing w:before="120" w:after="120"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t>3 meses</w:t>
            </w:r>
          </w:p>
        </w:tc>
        <w:tc>
          <w:tcPr>
            <w:tcW w:w="2942" w:type="dxa"/>
            <w:vAlign w:val="center"/>
          </w:tcPr>
          <w:p w14:paraId="2C99620E" w14:textId="70C1C39F" w:rsidR="00910BD1" w:rsidRDefault="00910BD1" w:rsidP="00910BD1">
            <w:pPr>
              <w:spacing w:before="120" w:after="120"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t>Essencial</w:t>
            </w:r>
          </w:p>
        </w:tc>
      </w:tr>
      <w:tr w:rsidR="00910BD1" w14:paraId="31CEA24B" w14:textId="77777777" w:rsidTr="00910BD1">
        <w:tc>
          <w:tcPr>
            <w:tcW w:w="1555" w:type="dxa"/>
            <w:vAlign w:val="center"/>
          </w:tcPr>
          <w:p w14:paraId="745B5453" w14:textId="547A8D84" w:rsidR="00910BD1" w:rsidRDefault="00910BD1" w:rsidP="00910BD1">
            <w:pPr>
              <w:spacing w:before="120" w:after="120"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t>_wix_browser_sess</w:t>
            </w:r>
          </w:p>
        </w:tc>
        <w:tc>
          <w:tcPr>
            <w:tcW w:w="3685" w:type="dxa"/>
            <w:vAlign w:val="center"/>
          </w:tcPr>
          <w:p w14:paraId="6EBEE837" w14:textId="7C93EA60" w:rsidR="00910BD1" w:rsidRDefault="00910BD1" w:rsidP="00910BD1">
            <w:pPr>
              <w:spacing w:before="120" w:after="120" w:line="360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t>Usado para monitoramento/depuração do sistema</w:t>
            </w:r>
          </w:p>
        </w:tc>
        <w:tc>
          <w:tcPr>
            <w:tcW w:w="1701" w:type="dxa"/>
            <w:vAlign w:val="center"/>
          </w:tcPr>
          <w:p w14:paraId="2CDF6DC2" w14:textId="12ADAEC7" w:rsidR="00910BD1" w:rsidRDefault="00910BD1" w:rsidP="00910BD1">
            <w:pPr>
              <w:spacing w:before="120" w:after="120"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t>Sessão</w:t>
            </w:r>
          </w:p>
        </w:tc>
        <w:tc>
          <w:tcPr>
            <w:tcW w:w="2942" w:type="dxa"/>
            <w:vAlign w:val="center"/>
          </w:tcPr>
          <w:p w14:paraId="128274FC" w14:textId="1C1E3EAC" w:rsidR="00910BD1" w:rsidRDefault="00910BD1" w:rsidP="00910BD1">
            <w:pPr>
              <w:spacing w:before="120" w:after="120"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t>Essencial</w:t>
            </w:r>
          </w:p>
        </w:tc>
      </w:tr>
      <w:tr w:rsidR="00910BD1" w14:paraId="064D3B7D" w14:textId="77777777" w:rsidTr="00910BD1">
        <w:tc>
          <w:tcPr>
            <w:tcW w:w="1555" w:type="dxa"/>
            <w:vAlign w:val="center"/>
          </w:tcPr>
          <w:p w14:paraId="5F34DA4E" w14:textId="4F57037B" w:rsidR="00910BD1" w:rsidRDefault="00910BD1" w:rsidP="00910BD1">
            <w:pPr>
              <w:spacing w:before="120" w:after="120"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t>consent-policy</w:t>
            </w:r>
          </w:p>
        </w:tc>
        <w:tc>
          <w:tcPr>
            <w:tcW w:w="3685" w:type="dxa"/>
            <w:vAlign w:val="center"/>
          </w:tcPr>
          <w:p w14:paraId="09A7D1FC" w14:textId="582D6BF6" w:rsidR="00910BD1" w:rsidRDefault="00910BD1" w:rsidP="00910BD1">
            <w:pPr>
              <w:spacing w:before="120" w:after="120" w:line="360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t>Usado para parâmetros do banner de cookie</w:t>
            </w:r>
          </w:p>
        </w:tc>
        <w:tc>
          <w:tcPr>
            <w:tcW w:w="1701" w:type="dxa"/>
            <w:vAlign w:val="center"/>
          </w:tcPr>
          <w:p w14:paraId="062F5664" w14:textId="619393E2" w:rsidR="00910BD1" w:rsidRDefault="00910BD1" w:rsidP="00910BD1">
            <w:pPr>
              <w:spacing w:before="120" w:after="120"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t>12 meses</w:t>
            </w:r>
          </w:p>
        </w:tc>
        <w:tc>
          <w:tcPr>
            <w:tcW w:w="2942" w:type="dxa"/>
            <w:vAlign w:val="center"/>
          </w:tcPr>
          <w:p w14:paraId="6111E363" w14:textId="759D24EF" w:rsidR="00910BD1" w:rsidRDefault="00910BD1" w:rsidP="00910BD1">
            <w:pPr>
              <w:spacing w:before="120" w:after="120"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t>Essencial</w:t>
            </w:r>
          </w:p>
        </w:tc>
      </w:tr>
      <w:tr w:rsidR="00910BD1" w14:paraId="178C4BF9" w14:textId="77777777" w:rsidTr="00910BD1">
        <w:tc>
          <w:tcPr>
            <w:tcW w:w="1555" w:type="dxa"/>
            <w:vAlign w:val="center"/>
          </w:tcPr>
          <w:p w14:paraId="5BEFDAD0" w14:textId="289ECAE1" w:rsidR="00910BD1" w:rsidRDefault="00910BD1" w:rsidP="00910BD1">
            <w:pPr>
              <w:spacing w:before="120" w:after="120"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t>smSession</w:t>
            </w:r>
          </w:p>
        </w:tc>
        <w:tc>
          <w:tcPr>
            <w:tcW w:w="3685" w:type="dxa"/>
            <w:vAlign w:val="center"/>
          </w:tcPr>
          <w:p w14:paraId="1BAA4471" w14:textId="6ED9DC7F" w:rsidR="00910BD1" w:rsidRDefault="00910BD1" w:rsidP="00910BD1">
            <w:pPr>
              <w:spacing w:before="120" w:after="120" w:line="360" w:lineRule="auto"/>
              <w:jc w:val="both"/>
              <w:rPr>
                <w:rFonts w:ascii="Verdana" w:eastAsia="Verdana" w:hAnsi="Verdana" w:cs="Verdana"/>
                <w:b/>
              </w:rPr>
            </w:pPr>
            <w:r>
              <w:t>Usado para identificar membros do site conectados</w:t>
            </w:r>
          </w:p>
        </w:tc>
        <w:tc>
          <w:tcPr>
            <w:tcW w:w="1701" w:type="dxa"/>
            <w:vAlign w:val="center"/>
          </w:tcPr>
          <w:p w14:paraId="6E106596" w14:textId="7F734322" w:rsidR="00910BD1" w:rsidRDefault="00910BD1" w:rsidP="00910BD1">
            <w:pPr>
              <w:spacing w:before="120" w:after="120"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t>Sessão</w:t>
            </w:r>
          </w:p>
        </w:tc>
        <w:tc>
          <w:tcPr>
            <w:tcW w:w="2942" w:type="dxa"/>
            <w:vAlign w:val="center"/>
          </w:tcPr>
          <w:p w14:paraId="061610B9" w14:textId="3A7DA9E7" w:rsidR="00910BD1" w:rsidRDefault="00910BD1" w:rsidP="00910BD1">
            <w:pPr>
              <w:spacing w:before="120" w:after="120" w:line="36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t>Essencial</w:t>
            </w:r>
          </w:p>
        </w:tc>
      </w:tr>
      <w:tr w:rsidR="00910BD1" w14:paraId="4784C340" w14:textId="77777777" w:rsidTr="00910BD1">
        <w:tc>
          <w:tcPr>
            <w:tcW w:w="1555" w:type="dxa"/>
            <w:vAlign w:val="center"/>
          </w:tcPr>
          <w:p w14:paraId="775EC656" w14:textId="06C79CF4" w:rsidR="00910BD1" w:rsidRDefault="00910BD1" w:rsidP="00910BD1">
            <w:pPr>
              <w:spacing w:before="120" w:after="120" w:line="360" w:lineRule="auto"/>
              <w:jc w:val="center"/>
            </w:pPr>
            <w:r>
              <w:t>TS *</w:t>
            </w:r>
          </w:p>
        </w:tc>
        <w:tc>
          <w:tcPr>
            <w:tcW w:w="3685" w:type="dxa"/>
            <w:vAlign w:val="center"/>
          </w:tcPr>
          <w:p w14:paraId="09EBD784" w14:textId="32DCF882" w:rsidR="00910BD1" w:rsidRDefault="00910BD1" w:rsidP="00910BD1">
            <w:pPr>
              <w:spacing w:before="120" w:after="120" w:line="360" w:lineRule="auto"/>
              <w:jc w:val="both"/>
            </w:pPr>
            <w:r>
              <w:t>Usado por motivos de segurança e anti-fraude</w:t>
            </w:r>
          </w:p>
        </w:tc>
        <w:tc>
          <w:tcPr>
            <w:tcW w:w="1701" w:type="dxa"/>
            <w:vAlign w:val="center"/>
          </w:tcPr>
          <w:p w14:paraId="37B7A99D" w14:textId="43D75364" w:rsidR="00910BD1" w:rsidRDefault="00910BD1" w:rsidP="00910BD1">
            <w:pPr>
              <w:spacing w:before="120" w:after="120" w:line="360" w:lineRule="auto"/>
              <w:jc w:val="center"/>
            </w:pPr>
            <w:r>
              <w:t>Sessão</w:t>
            </w:r>
          </w:p>
        </w:tc>
        <w:tc>
          <w:tcPr>
            <w:tcW w:w="2942" w:type="dxa"/>
            <w:vAlign w:val="center"/>
          </w:tcPr>
          <w:p w14:paraId="1BF2AA87" w14:textId="5DC38E2E" w:rsidR="00910BD1" w:rsidRDefault="00910BD1" w:rsidP="00910BD1">
            <w:pPr>
              <w:spacing w:before="120" w:after="120" w:line="360" w:lineRule="auto"/>
              <w:jc w:val="center"/>
            </w:pPr>
            <w:r>
              <w:t>Essencial</w:t>
            </w:r>
          </w:p>
        </w:tc>
      </w:tr>
      <w:tr w:rsidR="00910BD1" w14:paraId="781E227B" w14:textId="77777777" w:rsidTr="00910BD1">
        <w:tc>
          <w:tcPr>
            <w:tcW w:w="1555" w:type="dxa"/>
            <w:vAlign w:val="center"/>
          </w:tcPr>
          <w:p w14:paraId="4B434FA8" w14:textId="323272E6" w:rsidR="00910BD1" w:rsidRDefault="00910BD1" w:rsidP="00910BD1">
            <w:pPr>
              <w:spacing w:before="120" w:after="120" w:line="360" w:lineRule="auto"/>
              <w:jc w:val="center"/>
            </w:pPr>
            <w:r>
              <w:t>bSession</w:t>
            </w:r>
          </w:p>
        </w:tc>
        <w:tc>
          <w:tcPr>
            <w:tcW w:w="3685" w:type="dxa"/>
            <w:vAlign w:val="center"/>
          </w:tcPr>
          <w:p w14:paraId="7053BEF6" w14:textId="546EA284" w:rsidR="00910BD1" w:rsidRDefault="00910BD1" w:rsidP="00910BD1">
            <w:pPr>
              <w:spacing w:before="120" w:after="120" w:line="360" w:lineRule="auto"/>
              <w:jc w:val="both"/>
            </w:pPr>
            <w:r>
              <w:t>Usado para medir a eficácia do sistema</w:t>
            </w:r>
          </w:p>
        </w:tc>
        <w:tc>
          <w:tcPr>
            <w:tcW w:w="1701" w:type="dxa"/>
            <w:vAlign w:val="center"/>
          </w:tcPr>
          <w:p w14:paraId="57D1E8E3" w14:textId="335D8E4D" w:rsidR="00910BD1" w:rsidRDefault="00910BD1" w:rsidP="00910BD1">
            <w:pPr>
              <w:spacing w:before="120" w:after="120" w:line="360" w:lineRule="auto"/>
              <w:jc w:val="center"/>
            </w:pPr>
            <w:r>
              <w:t>30 minutos</w:t>
            </w:r>
          </w:p>
        </w:tc>
        <w:tc>
          <w:tcPr>
            <w:tcW w:w="2942" w:type="dxa"/>
            <w:vAlign w:val="center"/>
          </w:tcPr>
          <w:p w14:paraId="2AE040AE" w14:textId="2728EC7A" w:rsidR="00910BD1" w:rsidRDefault="00910BD1" w:rsidP="00910BD1">
            <w:pPr>
              <w:spacing w:before="120" w:after="120" w:line="360" w:lineRule="auto"/>
              <w:jc w:val="center"/>
            </w:pPr>
            <w:r>
              <w:t>Essencial</w:t>
            </w:r>
          </w:p>
        </w:tc>
      </w:tr>
      <w:tr w:rsidR="00910BD1" w14:paraId="4930AC6F" w14:textId="77777777" w:rsidTr="00910BD1">
        <w:tc>
          <w:tcPr>
            <w:tcW w:w="1555" w:type="dxa"/>
            <w:vAlign w:val="center"/>
          </w:tcPr>
          <w:p w14:paraId="371DCFA1" w14:textId="6804C941" w:rsidR="00910BD1" w:rsidRDefault="00910BD1" w:rsidP="00910BD1">
            <w:pPr>
              <w:spacing w:before="120" w:after="120" w:line="360" w:lineRule="auto"/>
              <w:jc w:val="center"/>
            </w:pPr>
            <w:r>
              <w:t>fedops.logger.X</w:t>
            </w:r>
          </w:p>
        </w:tc>
        <w:tc>
          <w:tcPr>
            <w:tcW w:w="3685" w:type="dxa"/>
            <w:vAlign w:val="center"/>
          </w:tcPr>
          <w:p w14:paraId="0DB33293" w14:textId="1AA9A0A7" w:rsidR="00910BD1" w:rsidRDefault="00910BD1" w:rsidP="00910BD1">
            <w:pPr>
              <w:spacing w:before="120" w:after="120" w:line="360" w:lineRule="auto"/>
              <w:jc w:val="both"/>
            </w:pPr>
            <w:r>
              <w:t>Usado para medir a estabilidade/eficácia</w:t>
            </w:r>
          </w:p>
        </w:tc>
        <w:tc>
          <w:tcPr>
            <w:tcW w:w="1701" w:type="dxa"/>
            <w:vAlign w:val="center"/>
          </w:tcPr>
          <w:p w14:paraId="2EA7F823" w14:textId="7884D891" w:rsidR="00910BD1" w:rsidRDefault="00910BD1" w:rsidP="00910BD1">
            <w:pPr>
              <w:spacing w:before="120" w:after="120" w:line="360" w:lineRule="auto"/>
              <w:jc w:val="center"/>
            </w:pPr>
            <w:r>
              <w:t>12 meses</w:t>
            </w:r>
          </w:p>
        </w:tc>
        <w:tc>
          <w:tcPr>
            <w:tcW w:w="2942" w:type="dxa"/>
            <w:vAlign w:val="center"/>
          </w:tcPr>
          <w:p w14:paraId="7CE71C2C" w14:textId="1B7531D5" w:rsidR="00910BD1" w:rsidRDefault="00910BD1" w:rsidP="00910BD1">
            <w:pPr>
              <w:spacing w:before="120" w:after="120" w:line="360" w:lineRule="auto"/>
              <w:jc w:val="center"/>
            </w:pPr>
            <w:r>
              <w:t>Essencial</w:t>
            </w:r>
          </w:p>
        </w:tc>
      </w:tr>
      <w:tr w:rsidR="00910BD1" w14:paraId="3B627E9F" w14:textId="77777777" w:rsidTr="00910BD1">
        <w:tc>
          <w:tcPr>
            <w:tcW w:w="1555" w:type="dxa"/>
            <w:vAlign w:val="center"/>
          </w:tcPr>
          <w:p w14:paraId="6B540041" w14:textId="7A05754B" w:rsidR="00910BD1" w:rsidRDefault="00910BD1" w:rsidP="00910BD1">
            <w:pPr>
              <w:spacing w:before="120" w:after="120" w:line="360" w:lineRule="auto"/>
              <w:jc w:val="center"/>
            </w:pPr>
            <w:r>
              <w:t>wixLanguage</w:t>
            </w:r>
          </w:p>
        </w:tc>
        <w:tc>
          <w:tcPr>
            <w:tcW w:w="3685" w:type="dxa"/>
            <w:vAlign w:val="center"/>
          </w:tcPr>
          <w:p w14:paraId="109AA6F7" w14:textId="3E71B1F0" w:rsidR="00910BD1" w:rsidRDefault="00910BD1" w:rsidP="00910BD1">
            <w:pPr>
              <w:spacing w:before="120" w:after="120" w:line="360" w:lineRule="auto"/>
              <w:jc w:val="both"/>
            </w:pPr>
            <w:r>
              <w:t>Usado em sites multilíngues para salvar a preferência de idioma do usuário</w:t>
            </w:r>
          </w:p>
        </w:tc>
        <w:tc>
          <w:tcPr>
            <w:tcW w:w="1701" w:type="dxa"/>
            <w:vAlign w:val="center"/>
          </w:tcPr>
          <w:p w14:paraId="18041432" w14:textId="2AC4090C" w:rsidR="00910BD1" w:rsidRDefault="00910BD1" w:rsidP="00910BD1">
            <w:pPr>
              <w:spacing w:before="120" w:after="120" w:line="360" w:lineRule="auto"/>
              <w:jc w:val="center"/>
            </w:pPr>
            <w:r>
              <w:t>12 meses</w:t>
            </w:r>
          </w:p>
        </w:tc>
        <w:tc>
          <w:tcPr>
            <w:tcW w:w="2942" w:type="dxa"/>
            <w:vAlign w:val="center"/>
          </w:tcPr>
          <w:p w14:paraId="6F877A0F" w14:textId="708E174D" w:rsidR="00910BD1" w:rsidRDefault="00910BD1" w:rsidP="00910BD1">
            <w:pPr>
              <w:spacing w:before="120" w:after="120" w:line="360" w:lineRule="auto"/>
              <w:jc w:val="center"/>
            </w:pPr>
            <w:r>
              <w:t>Funcional</w:t>
            </w:r>
          </w:p>
        </w:tc>
      </w:tr>
    </w:tbl>
    <w:p w14:paraId="0000109F" w14:textId="77777777" w:rsidR="008C014E" w:rsidRDefault="008C014E">
      <w:pPr>
        <w:shd w:val="clear" w:color="auto" w:fill="FFFFFF"/>
        <w:spacing w:after="120" w:line="360" w:lineRule="auto"/>
        <w:jc w:val="both"/>
        <w:rPr>
          <w:rFonts w:ascii="Verdana" w:eastAsia="Verdana" w:hAnsi="Verdana" w:cs="Verdana"/>
          <w:highlight w:val="magenta"/>
        </w:rPr>
      </w:pPr>
    </w:p>
    <w:p w14:paraId="000010A0" w14:textId="77777777" w:rsidR="008C014E" w:rsidRDefault="00000000">
      <w:pPr>
        <w:shd w:val="clear" w:color="auto" w:fill="FFFFFF"/>
        <w:spacing w:after="120" w:line="360" w:lineRule="auto"/>
        <w:jc w:val="both"/>
        <w:rPr>
          <w:rFonts w:ascii="Verdana" w:eastAsia="Verdana" w:hAnsi="Verdana" w:cs="Verdana"/>
          <w:b/>
          <w:highlight w:val="white"/>
          <w:u w:val="single"/>
        </w:rPr>
      </w:pPr>
      <w:r>
        <w:rPr>
          <w:rFonts w:ascii="Verdana" w:eastAsia="Verdana" w:hAnsi="Verdana" w:cs="Verdana"/>
          <w:b/>
          <w:highlight w:val="white"/>
          <w:u w:val="single"/>
        </w:rPr>
        <w:t>Alterações da Política de Cookies</w:t>
      </w:r>
    </w:p>
    <w:p w14:paraId="000010A1" w14:textId="77777777" w:rsidR="008C014E" w:rsidRDefault="00000000">
      <w:pPr>
        <w:shd w:val="clear" w:color="auto" w:fill="FFFFFF"/>
        <w:spacing w:after="120" w:line="360" w:lineRule="auto"/>
        <w:jc w:val="both"/>
        <w:rPr>
          <w:rFonts w:ascii="Verdana" w:eastAsia="Verdana" w:hAnsi="Verdana" w:cs="Verdana"/>
          <w:highlight w:val="white"/>
        </w:rPr>
      </w:pPr>
      <w:r>
        <w:rPr>
          <w:rFonts w:ascii="Verdana" w:eastAsia="Verdana" w:hAnsi="Verdana" w:cs="Verdana"/>
        </w:rPr>
        <w:t>Podemos alterar</w:t>
      </w:r>
      <w:r>
        <w:rPr>
          <w:rFonts w:ascii="Verdana" w:eastAsia="Verdana" w:hAnsi="Verdana" w:cs="Verdana"/>
          <w:highlight w:val="white"/>
        </w:rPr>
        <w:t xml:space="preserve"> esta Política de Cookies conforme necessário e a qualquer tempo, sendo as alterações informadas com destaque em nosso site.</w:t>
      </w:r>
    </w:p>
    <w:p w14:paraId="000010A2" w14:textId="77777777" w:rsidR="008C014E" w:rsidRDefault="008C014E">
      <w:pPr>
        <w:shd w:val="clear" w:color="auto" w:fill="FFFFFF"/>
        <w:spacing w:after="120" w:line="360" w:lineRule="auto"/>
        <w:jc w:val="both"/>
        <w:rPr>
          <w:rFonts w:ascii="Verdana" w:eastAsia="Verdana" w:hAnsi="Verdana" w:cs="Verdana"/>
          <w:b/>
          <w:highlight w:val="white"/>
          <w:u w:val="single"/>
        </w:rPr>
      </w:pPr>
    </w:p>
    <w:p w14:paraId="000010A3" w14:textId="77777777" w:rsidR="008C014E" w:rsidRDefault="00000000">
      <w:pPr>
        <w:shd w:val="clear" w:color="auto" w:fill="FFFFFF"/>
        <w:spacing w:after="120" w:line="360" w:lineRule="auto"/>
        <w:jc w:val="both"/>
        <w:rPr>
          <w:rFonts w:ascii="Verdana" w:eastAsia="Verdana" w:hAnsi="Verdana" w:cs="Verdana"/>
          <w:b/>
          <w:highlight w:val="white"/>
          <w:u w:val="single"/>
        </w:rPr>
      </w:pPr>
      <w:r>
        <w:rPr>
          <w:rFonts w:ascii="Verdana" w:eastAsia="Verdana" w:hAnsi="Verdana" w:cs="Verdana"/>
          <w:b/>
          <w:highlight w:val="white"/>
          <w:u w:val="single"/>
        </w:rPr>
        <w:t>Entre em contato</w:t>
      </w:r>
    </w:p>
    <w:p w14:paraId="000010A5" w14:textId="60A7BCC0" w:rsidR="008C014E" w:rsidRDefault="00000000">
      <w:pPr>
        <w:shd w:val="clear" w:color="auto" w:fill="FFFFFF"/>
        <w:spacing w:after="120" w:line="360" w:lineRule="auto"/>
        <w:jc w:val="both"/>
        <w:rPr>
          <w:rFonts w:ascii="Verdana" w:eastAsia="Verdana" w:hAnsi="Verdana" w:cs="Verdana"/>
          <w:highlight w:val="white"/>
        </w:rPr>
      </w:pPr>
      <w:r>
        <w:rPr>
          <w:rFonts w:ascii="Verdana" w:eastAsia="Verdana" w:hAnsi="Verdana" w:cs="Verdana"/>
          <w:highlight w:val="white"/>
        </w:rPr>
        <w:t xml:space="preserve">Se você tiver dúvidas ou achar que suas preocupações não foram tratadas nesta Política de Cookies, entre em contato enviando um e-mail para </w:t>
      </w:r>
      <w:r w:rsidR="006C19F4" w:rsidRPr="006C19F4">
        <w:rPr>
          <w:rFonts w:ascii="Verdana" w:eastAsia="Verdana" w:hAnsi="Verdana" w:cs="Verdana"/>
          <w:highlight w:val="white"/>
        </w:rPr>
        <w:t>adm@applajedepedra.com.br.</w:t>
      </w:r>
    </w:p>
    <w:sectPr w:rsidR="008C014E">
      <w:headerReference w:type="default" r:id="rId20"/>
      <w:footerReference w:type="default" r:id="rId21"/>
      <w:pgSz w:w="11909" w:h="16834"/>
      <w:pgMar w:top="1440" w:right="1440" w:bottom="1440" w:left="144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F9CBF" w14:textId="77777777" w:rsidR="0002503C" w:rsidRDefault="0002503C">
      <w:pPr>
        <w:spacing w:line="240" w:lineRule="auto"/>
      </w:pPr>
      <w:r>
        <w:separator/>
      </w:r>
    </w:p>
  </w:endnote>
  <w:endnote w:type="continuationSeparator" w:id="0">
    <w:p w14:paraId="700D4BBD" w14:textId="77777777" w:rsidR="0002503C" w:rsidRDefault="000250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10A7" w14:textId="77777777" w:rsidR="008C014E" w:rsidRDefault="008C014E">
    <w:pPr>
      <w:tabs>
        <w:tab w:val="center" w:pos="4252"/>
        <w:tab w:val="right" w:pos="8504"/>
      </w:tabs>
      <w:spacing w:line="240" w:lineRule="auto"/>
      <w:ind w:left="-283"/>
      <w:rPr>
        <w:rFonts w:ascii="Calibri" w:eastAsia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220F8" w14:textId="77777777" w:rsidR="0002503C" w:rsidRDefault="0002503C">
      <w:pPr>
        <w:spacing w:line="240" w:lineRule="auto"/>
      </w:pPr>
      <w:r>
        <w:separator/>
      </w:r>
    </w:p>
  </w:footnote>
  <w:footnote w:type="continuationSeparator" w:id="0">
    <w:p w14:paraId="21767602" w14:textId="77777777" w:rsidR="0002503C" w:rsidRDefault="000250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10A6" w14:textId="77777777" w:rsidR="008C014E" w:rsidRDefault="008C01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7EC"/>
    <w:multiLevelType w:val="multilevel"/>
    <w:tmpl w:val="D4BA7F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5F83235"/>
    <w:multiLevelType w:val="multilevel"/>
    <w:tmpl w:val="8CD2E3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64771468">
    <w:abstractNumId w:val="0"/>
  </w:num>
  <w:num w:numId="2" w16cid:durableId="789471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14E"/>
    <w:rsid w:val="00006196"/>
    <w:rsid w:val="0002503C"/>
    <w:rsid w:val="0008211A"/>
    <w:rsid w:val="002B69D7"/>
    <w:rsid w:val="006C19F4"/>
    <w:rsid w:val="007A41F0"/>
    <w:rsid w:val="008C014E"/>
    <w:rsid w:val="00910BD1"/>
    <w:rsid w:val="00E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7BAE"/>
  <w15:docId w15:val="{FAF3DF45-EE77-4C10-9574-645A3CE6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1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137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210FE2"/>
  </w:style>
  <w:style w:type="character" w:customStyle="1" w:styleId="normaltextrun">
    <w:name w:val="normaltextrun"/>
    <w:basedOn w:val="DefaultParagraphFont"/>
    <w:rsid w:val="00210FE2"/>
  </w:style>
  <w:style w:type="paragraph" w:styleId="ListParagraph">
    <w:name w:val="List Paragraph"/>
    <w:basedOn w:val="Normal"/>
    <w:uiPriority w:val="34"/>
    <w:qFormat/>
    <w:rsid w:val="00C077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5958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732F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7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67854"/>
    <w:rPr>
      <w:color w:val="800080" w:themeColor="followedHyperlink"/>
      <w:u w:val="single"/>
    </w:rPr>
  </w:style>
  <w:style w:type="table" w:customStyle="1" w:styleId="a1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56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0549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5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7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8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0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5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4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9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53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8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3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35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1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6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4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92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0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1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4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9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8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50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5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upport.microsoft.com/en-us/kb/260971" TargetMode="External"/><Relationship Id="rId18" Type="http://schemas.openxmlformats.org/officeDocument/2006/relationships/hyperlink" Target="http://www.opera.com/help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support.google.com/chrome/answer/95647?hl=en-GB" TargetMode="External"/><Relationship Id="rId17" Type="http://schemas.openxmlformats.org/officeDocument/2006/relationships/hyperlink" Target="http://support.google.com/ics/nexus/bin/answer.py?hl=en&amp;answer=242506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apple.com/en-us/HT20126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Pol&#237;tica%20de%20Privacidade_APPLP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support.apple.com/kb/PH5042?locale=en_U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pplajedepedra.com.br/" TargetMode="External"/><Relationship Id="rId19" Type="http://schemas.openxmlformats.org/officeDocument/2006/relationships/hyperlink" Target="http://www.opera.com/help/mobile/andro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upport.mozilla.org/en-US/kb/cookies-information-websites-store-on-your-compute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E72CD1AF078F4080D092E0584DD5CD" ma:contentTypeVersion="12" ma:contentTypeDescription="Crie um novo documento." ma:contentTypeScope="" ma:versionID="db0e668e4f4de00c08a732ed7eab2787">
  <xsd:schema xmlns:xsd="http://www.w3.org/2001/XMLSchema" xmlns:xs="http://www.w3.org/2001/XMLSchema" xmlns:p="http://schemas.microsoft.com/office/2006/metadata/properties" xmlns:ns2="d5a9738e-7fac-445a-917f-13708b4b55cf" xmlns:ns3="6bd44473-6ac1-4542-a656-2afdea983adf" targetNamespace="http://schemas.microsoft.com/office/2006/metadata/properties" ma:root="true" ma:fieldsID="48952735273735f4a4e346263e474b15" ns2:_="" ns3:_="">
    <xsd:import namespace="d5a9738e-7fac-445a-917f-13708b4b55cf"/>
    <xsd:import namespace="6bd44473-6ac1-4542-a656-2afdea983a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9738e-7fac-445a-917f-13708b4b5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8a872e8f-28cd-4203-b15e-649d1d362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44473-6ac1-4542-a656-2afdea983ad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e979e77-d619-482b-a214-cf7de4f2bc0e}" ma:internalName="TaxCatchAll" ma:showField="CatchAllData" ma:web="6bd44473-6ac1-4542-a656-2afdea983a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qM/rlimaoU5wZP2phwerHMeZ8g==">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3E9987-AEA1-43CD-B89D-E80C0687D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9738e-7fac-445a-917f-13708b4b55cf"/>
    <ds:schemaRef ds:uri="6bd44473-6ac1-4542-a656-2afdea983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01C0E44-42AD-408A-9872-92E21C8DD4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1011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Roberta (Bita)</cp:lastModifiedBy>
  <cp:revision>6</cp:revision>
  <dcterms:created xsi:type="dcterms:W3CDTF">2023-08-24T19:43:00Z</dcterms:created>
  <dcterms:modified xsi:type="dcterms:W3CDTF">2023-09-11T12:47:00Z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0x010100A876153989006845894FF34A3677BE0F</vt:lpwstr>
  </property>
  <property fmtid="{D5CDD505-2E9C-101B-9397-08002B2CF9AE}" pid="3" name="MediaServiceImageTags">
    <vt:lpwstr/>
  </property>
</Properties>
</file>